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0CECE" w14:textId="77777777" w:rsidR="002143AD" w:rsidRPr="000B6CB7" w:rsidRDefault="002143AD">
      <w:pPr>
        <w:rPr>
          <w:rFonts w:ascii="Open Sans" w:hAnsi="Open Sans" w:cs="Open Sans"/>
          <w:b/>
          <w:sz w:val="28"/>
          <w:szCs w:val="28"/>
        </w:rPr>
      </w:pPr>
      <w:r w:rsidRPr="000B6CB7">
        <w:rPr>
          <w:rFonts w:ascii="Open Sans" w:hAnsi="Open Sans" w:cs="Open Sans"/>
          <w:b/>
          <w:sz w:val="28"/>
          <w:szCs w:val="28"/>
        </w:rPr>
        <w:t>Person Specification - Cransley Hospice Trust</w:t>
      </w:r>
    </w:p>
    <w:p w14:paraId="63AABCD4" w14:textId="0FA5CBDC" w:rsidR="00121653" w:rsidRPr="000B6CB7" w:rsidRDefault="00E23A13">
      <w:pPr>
        <w:rPr>
          <w:rFonts w:ascii="Open Sans" w:hAnsi="Open Sans" w:cs="Open Sans"/>
          <w:b/>
          <w:sz w:val="28"/>
          <w:szCs w:val="28"/>
        </w:rPr>
      </w:pPr>
      <w:r w:rsidRPr="000B6CB7">
        <w:rPr>
          <w:rFonts w:ascii="Open Sans" w:hAnsi="Open Sans" w:cs="Open Sans"/>
          <w:b/>
          <w:sz w:val="28"/>
          <w:szCs w:val="28"/>
        </w:rPr>
        <w:t xml:space="preserve">Digital Marketing </w:t>
      </w:r>
      <w:r w:rsidR="00152BCB">
        <w:rPr>
          <w:rFonts w:ascii="Open Sans" w:hAnsi="Open Sans" w:cs="Open Sans"/>
          <w:b/>
          <w:sz w:val="28"/>
          <w:szCs w:val="28"/>
        </w:rPr>
        <w:t>Coordinator</w:t>
      </w:r>
      <w:r w:rsidR="00DB4270">
        <w:rPr>
          <w:rFonts w:ascii="Open Sans" w:hAnsi="Open Sans" w:cs="Open Sans"/>
          <w:b/>
          <w:sz w:val="28"/>
          <w:szCs w:val="28"/>
        </w:rPr>
        <w:t xml:space="preserve"> (</w:t>
      </w:r>
      <w:proofErr w:type="gramStart"/>
      <w:r w:rsidR="00DB4270">
        <w:rPr>
          <w:rFonts w:ascii="Open Sans" w:hAnsi="Open Sans" w:cs="Open Sans"/>
          <w:b/>
          <w:sz w:val="28"/>
          <w:szCs w:val="28"/>
        </w:rPr>
        <w:t>One year</w:t>
      </w:r>
      <w:proofErr w:type="gramEnd"/>
      <w:r w:rsidR="00DB4270">
        <w:rPr>
          <w:rFonts w:ascii="Open Sans" w:hAnsi="Open Sans" w:cs="Open Sans"/>
          <w:b/>
          <w:sz w:val="28"/>
          <w:szCs w:val="28"/>
        </w:rPr>
        <w:t xml:space="preserve"> FTC)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237"/>
        <w:gridCol w:w="2875"/>
        <w:gridCol w:w="2006"/>
      </w:tblGrid>
      <w:tr w:rsidR="00BA6019" w:rsidRPr="000B6CB7" w14:paraId="29D8F201" w14:textId="77777777" w:rsidTr="00BA6019">
        <w:tc>
          <w:tcPr>
            <w:tcW w:w="2830" w:type="dxa"/>
          </w:tcPr>
          <w:p w14:paraId="281B04EE" w14:textId="77777777" w:rsidR="002143AD" w:rsidRPr="000B6CB7" w:rsidRDefault="002143AD" w:rsidP="002143AD">
            <w:pPr>
              <w:tabs>
                <w:tab w:val="left" w:pos="900"/>
              </w:tabs>
              <w:rPr>
                <w:rFonts w:ascii="Open Sans" w:hAnsi="Open Sans" w:cs="Open Sans"/>
                <w:sz w:val="28"/>
                <w:szCs w:val="28"/>
              </w:rPr>
            </w:pPr>
            <w:r w:rsidRPr="000B6CB7">
              <w:rPr>
                <w:rFonts w:ascii="Open Sans" w:hAnsi="Open Sans" w:cs="Open Sans"/>
                <w:sz w:val="28"/>
                <w:szCs w:val="28"/>
              </w:rPr>
              <w:tab/>
            </w:r>
          </w:p>
          <w:p w14:paraId="2F98F83A" w14:textId="77777777" w:rsidR="002143AD" w:rsidRPr="000B6CB7" w:rsidRDefault="002143AD" w:rsidP="002143AD">
            <w:pPr>
              <w:tabs>
                <w:tab w:val="left" w:pos="900"/>
              </w:tabs>
              <w:rPr>
                <w:rFonts w:ascii="Open Sans" w:hAnsi="Open Sans" w:cs="Open Sans"/>
                <w:sz w:val="28"/>
                <w:szCs w:val="28"/>
              </w:rPr>
            </w:pPr>
            <w:r w:rsidRPr="000B6CB7">
              <w:rPr>
                <w:rFonts w:ascii="Open Sans" w:hAnsi="Open Sans" w:cs="Open Sans"/>
                <w:sz w:val="28"/>
                <w:szCs w:val="28"/>
              </w:rPr>
              <w:t>Category</w:t>
            </w:r>
          </w:p>
        </w:tc>
        <w:tc>
          <w:tcPr>
            <w:tcW w:w="6237" w:type="dxa"/>
          </w:tcPr>
          <w:p w14:paraId="1A7793C7" w14:textId="77777777" w:rsidR="002143AD" w:rsidRPr="000B6CB7" w:rsidRDefault="002143AD">
            <w:pPr>
              <w:rPr>
                <w:rFonts w:ascii="Open Sans" w:hAnsi="Open Sans" w:cs="Open Sans"/>
                <w:sz w:val="28"/>
                <w:szCs w:val="28"/>
              </w:rPr>
            </w:pPr>
          </w:p>
          <w:p w14:paraId="786CF070" w14:textId="77777777" w:rsidR="002143AD" w:rsidRPr="000B6CB7" w:rsidRDefault="002143AD">
            <w:pPr>
              <w:rPr>
                <w:rFonts w:ascii="Open Sans" w:hAnsi="Open Sans" w:cs="Open Sans"/>
                <w:sz w:val="28"/>
                <w:szCs w:val="28"/>
              </w:rPr>
            </w:pPr>
            <w:r w:rsidRPr="000B6CB7">
              <w:rPr>
                <w:rFonts w:ascii="Open Sans" w:hAnsi="Open Sans" w:cs="Open Sans"/>
                <w:sz w:val="28"/>
                <w:szCs w:val="28"/>
              </w:rPr>
              <w:t>Essential Role Requirements</w:t>
            </w:r>
          </w:p>
        </w:tc>
        <w:tc>
          <w:tcPr>
            <w:tcW w:w="2875" w:type="dxa"/>
          </w:tcPr>
          <w:p w14:paraId="0650ECE8" w14:textId="77777777" w:rsidR="002143AD" w:rsidRPr="000B6CB7" w:rsidRDefault="002143AD">
            <w:pPr>
              <w:rPr>
                <w:rFonts w:ascii="Open Sans" w:hAnsi="Open Sans" w:cs="Open Sans"/>
                <w:sz w:val="28"/>
                <w:szCs w:val="28"/>
              </w:rPr>
            </w:pPr>
          </w:p>
          <w:p w14:paraId="699D2944" w14:textId="77777777" w:rsidR="002143AD" w:rsidRPr="000B6CB7" w:rsidRDefault="002143AD">
            <w:pPr>
              <w:rPr>
                <w:rFonts w:ascii="Open Sans" w:hAnsi="Open Sans" w:cs="Open Sans"/>
                <w:sz w:val="28"/>
                <w:szCs w:val="28"/>
              </w:rPr>
            </w:pPr>
            <w:r w:rsidRPr="000B6CB7">
              <w:rPr>
                <w:rFonts w:ascii="Open Sans" w:hAnsi="Open Sans" w:cs="Open Sans"/>
                <w:sz w:val="28"/>
                <w:szCs w:val="28"/>
              </w:rPr>
              <w:t xml:space="preserve">Desirable Role </w:t>
            </w:r>
            <w:r w:rsidR="00361E6F" w:rsidRPr="000B6CB7">
              <w:rPr>
                <w:rFonts w:ascii="Open Sans" w:hAnsi="Open Sans" w:cs="Open Sans"/>
                <w:sz w:val="28"/>
                <w:szCs w:val="28"/>
              </w:rPr>
              <w:t>Requirements</w:t>
            </w:r>
            <w:r w:rsidRPr="000B6CB7">
              <w:rPr>
                <w:rFonts w:ascii="Open Sans" w:hAnsi="Open Sans" w:cs="Open Sans"/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</w:tcPr>
          <w:p w14:paraId="4D44FD41" w14:textId="77777777" w:rsidR="002143AD" w:rsidRPr="000B6CB7" w:rsidRDefault="002143AD">
            <w:pPr>
              <w:rPr>
                <w:rFonts w:ascii="Open Sans" w:hAnsi="Open Sans" w:cs="Open Sans"/>
                <w:sz w:val="28"/>
                <w:szCs w:val="28"/>
              </w:rPr>
            </w:pPr>
          </w:p>
          <w:p w14:paraId="69AD89B6" w14:textId="77777777" w:rsidR="002143AD" w:rsidRDefault="002143AD">
            <w:pPr>
              <w:rPr>
                <w:rFonts w:ascii="Open Sans" w:hAnsi="Open Sans" w:cs="Open Sans"/>
                <w:sz w:val="28"/>
                <w:szCs w:val="28"/>
              </w:rPr>
            </w:pPr>
            <w:r w:rsidRPr="000B6CB7">
              <w:rPr>
                <w:rFonts w:ascii="Open Sans" w:hAnsi="Open Sans" w:cs="Open Sans"/>
                <w:sz w:val="28"/>
                <w:szCs w:val="28"/>
              </w:rPr>
              <w:t>Method of Testing</w:t>
            </w:r>
          </w:p>
          <w:p w14:paraId="6AB48180" w14:textId="34137648" w:rsidR="000B6CB7" w:rsidRPr="000B6CB7" w:rsidRDefault="000B6CB7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361E6F" w14:paraId="065C1E37" w14:textId="77777777" w:rsidTr="00BA6019">
        <w:tc>
          <w:tcPr>
            <w:tcW w:w="2830" w:type="dxa"/>
          </w:tcPr>
          <w:p w14:paraId="02C8D66D" w14:textId="77777777" w:rsidR="002143AD" w:rsidRPr="000B6CB7" w:rsidRDefault="002143AD">
            <w:pPr>
              <w:rPr>
                <w:rFonts w:ascii="Open Sans" w:hAnsi="Open Sans" w:cs="Open Sans"/>
              </w:rPr>
            </w:pPr>
          </w:p>
          <w:p w14:paraId="6DD6C0B4" w14:textId="77777777" w:rsidR="002143AD" w:rsidRPr="000B6CB7" w:rsidRDefault="002143AD">
            <w:pPr>
              <w:rPr>
                <w:rFonts w:ascii="Open Sans" w:hAnsi="Open Sans" w:cs="Open Sans"/>
              </w:rPr>
            </w:pPr>
            <w:r w:rsidRPr="000B6CB7">
              <w:rPr>
                <w:rFonts w:ascii="Open Sans" w:hAnsi="Open Sans" w:cs="Open Sans"/>
              </w:rPr>
              <w:t xml:space="preserve">Job related knowledge and skills </w:t>
            </w:r>
          </w:p>
        </w:tc>
        <w:tc>
          <w:tcPr>
            <w:tcW w:w="6237" w:type="dxa"/>
          </w:tcPr>
          <w:p w14:paraId="62ABA091" w14:textId="77777777" w:rsidR="002143AD" w:rsidRPr="000B6CB7" w:rsidRDefault="002143AD">
            <w:pPr>
              <w:rPr>
                <w:rFonts w:ascii="Open Sans" w:hAnsi="Open Sans" w:cs="Open Sans"/>
              </w:rPr>
            </w:pPr>
          </w:p>
          <w:p w14:paraId="1CB23B1C" w14:textId="6460DF26" w:rsidR="000B6CB7" w:rsidRDefault="00E23A13" w:rsidP="000B6CB7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0B6CB7">
              <w:rPr>
                <w:rFonts w:ascii="Open Sans" w:hAnsi="Open Sans" w:cs="Open Sans"/>
              </w:rPr>
              <w:t xml:space="preserve">Digitally savvy: Comfortable making technical </w:t>
            </w:r>
            <w:proofErr w:type="spellStart"/>
            <w:r w:rsidR="000B6CB7" w:rsidRPr="000B6CB7">
              <w:rPr>
                <w:rFonts w:ascii="Open Sans" w:hAnsi="Open Sans" w:cs="Open Sans"/>
              </w:rPr>
              <w:t>Wordpress</w:t>
            </w:r>
            <w:proofErr w:type="spellEnd"/>
            <w:r w:rsidR="000B6CB7" w:rsidRPr="000B6CB7">
              <w:rPr>
                <w:rFonts w:ascii="Open Sans" w:hAnsi="Open Sans" w:cs="Open Sans"/>
              </w:rPr>
              <w:t xml:space="preserve"> </w:t>
            </w:r>
            <w:r w:rsidRPr="000B6CB7">
              <w:rPr>
                <w:rFonts w:ascii="Open Sans" w:hAnsi="Open Sans" w:cs="Open Sans"/>
              </w:rPr>
              <w:t xml:space="preserve">website </w:t>
            </w:r>
            <w:r w:rsidR="000B6CB7" w:rsidRPr="000B6CB7">
              <w:rPr>
                <w:rFonts w:ascii="Open Sans" w:hAnsi="Open Sans" w:cs="Open Sans"/>
              </w:rPr>
              <w:t>amendments</w:t>
            </w:r>
            <w:r w:rsidRPr="000B6CB7">
              <w:rPr>
                <w:rFonts w:ascii="Open Sans" w:hAnsi="Open Sans" w:cs="Open Sans"/>
              </w:rPr>
              <w:t xml:space="preserve"> and using </w:t>
            </w:r>
            <w:r w:rsidR="000B6CB7" w:rsidRPr="000B6CB7">
              <w:rPr>
                <w:rFonts w:ascii="Open Sans" w:hAnsi="Open Sans" w:cs="Open Sans"/>
              </w:rPr>
              <w:t>Google A</w:t>
            </w:r>
            <w:r w:rsidRPr="000B6CB7">
              <w:rPr>
                <w:rFonts w:ascii="Open Sans" w:hAnsi="Open Sans" w:cs="Open Sans"/>
              </w:rPr>
              <w:t>nalytics to inform updates</w:t>
            </w:r>
          </w:p>
          <w:p w14:paraId="735D9AEE" w14:textId="255788B2" w:rsidR="00152BCB" w:rsidRPr="00152BCB" w:rsidRDefault="00152BCB" w:rsidP="00152BCB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0B6CB7">
              <w:rPr>
                <w:rFonts w:ascii="Open Sans" w:hAnsi="Open Sans" w:cs="Open Sans"/>
              </w:rPr>
              <w:t xml:space="preserve">Broad social media experience (specifically Facebook, Twitter, Instagram and LinkedIn) </w:t>
            </w:r>
          </w:p>
          <w:p w14:paraId="2AAACE09" w14:textId="1820317C" w:rsidR="002143AD" w:rsidRPr="000B6CB7" w:rsidRDefault="002143AD" w:rsidP="002143AD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0B6CB7">
              <w:rPr>
                <w:rFonts w:ascii="Open Sans" w:hAnsi="Open Sans" w:cs="Open Sans"/>
              </w:rPr>
              <w:t>Excellent written and verbal communication skills</w:t>
            </w:r>
          </w:p>
          <w:p w14:paraId="26171CF1" w14:textId="1EEA030E" w:rsidR="000B6CB7" w:rsidRPr="000B6CB7" w:rsidRDefault="000B6CB7" w:rsidP="002143AD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0B6CB7">
              <w:rPr>
                <w:rFonts w:ascii="Open Sans" w:hAnsi="Open Sans" w:cs="Open Sans"/>
              </w:rPr>
              <w:t>Exceptional IT Skills</w:t>
            </w:r>
          </w:p>
          <w:p w14:paraId="20787228" w14:textId="2B633620" w:rsidR="001723BC" w:rsidRPr="000B6CB7" w:rsidRDefault="00361E6F" w:rsidP="001723BC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0B6CB7">
              <w:rPr>
                <w:rFonts w:ascii="Open Sans" w:hAnsi="Open Sans" w:cs="Open Sans"/>
              </w:rPr>
              <w:t>Ability</w:t>
            </w:r>
            <w:r w:rsidR="001723BC" w:rsidRPr="000B6CB7">
              <w:rPr>
                <w:rFonts w:ascii="Open Sans" w:hAnsi="Open Sans" w:cs="Open Sans"/>
              </w:rPr>
              <w:t xml:space="preserve"> to manage multiple </w:t>
            </w:r>
            <w:r w:rsidRPr="000B6CB7">
              <w:rPr>
                <w:rFonts w:ascii="Open Sans" w:hAnsi="Open Sans" w:cs="Open Sans"/>
              </w:rPr>
              <w:t>priorities</w:t>
            </w:r>
            <w:r w:rsidR="000B6CB7" w:rsidRPr="000B6CB7">
              <w:rPr>
                <w:rFonts w:ascii="Open Sans" w:hAnsi="Open Sans" w:cs="Open Sans"/>
              </w:rPr>
              <w:t xml:space="preserve"> and work to tight deadlines with minimal supervision</w:t>
            </w:r>
          </w:p>
          <w:p w14:paraId="47C03016" w14:textId="77777777" w:rsidR="002143AD" w:rsidRPr="000B6CB7" w:rsidRDefault="001723BC" w:rsidP="001723BC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0B6CB7">
              <w:rPr>
                <w:rFonts w:ascii="Open Sans" w:hAnsi="Open Sans" w:cs="Open Sans"/>
              </w:rPr>
              <w:t xml:space="preserve">Excellent organisational and time management skills </w:t>
            </w:r>
          </w:p>
          <w:p w14:paraId="618CDF24" w14:textId="77777777" w:rsidR="00361E6F" w:rsidRPr="000B6CB7" w:rsidRDefault="00361E6F" w:rsidP="00E23A13">
            <w:pPr>
              <w:ind w:left="360"/>
              <w:rPr>
                <w:rFonts w:ascii="Open Sans" w:hAnsi="Open Sans" w:cs="Open Sans"/>
              </w:rPr>
            </w:pPr>
          </w:p>
        </w:tc>
        <w:tc>
          <w:tcPr>
            <w:tcW w:w="2875" w:type="dxa"/>
          </w:tcPr>
          <w:p w14:paraId="74594DFA" w14:textId="77777777" w:rsidR="002143AD" w:rsidRPr="000B6CB7" w:rsidRDefault="002143AD">
            <w:pPr>
              <w:rPr>
                <w:rFonts w:ascii="Open Sans" w:hAnsi="Open Sans" w:cs="Open Sans"/>
              </w:rPr>
            </w:pPr>
          </w:p>
          <w:p w14:paraId="713F19F6" w14:textId="25C06CC2" w:rsidR="00E23A13" w:rsidRPr="000B6CB7" w:rsidRDefault="00E23A13" w:rsidP="002143AD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0B6CB7">
              <w:rPr>
                <w:rFonts w:ascii="Open Sans" w:hAnsi="Open Sans" w:cs="Open Sans"/>
              </w:rPr>
              <w:t>Experience using Mailchimp</w:t>
            </w:r>
          </w:p>
          <w:p w14:paraId="2C335C2F" w14:textId="60B35493" w:rsidR="00E23A13" w:rsidRPr="000B6CB7" w:rsidRDefault="00E23A13" w:rsidP="002143AD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0B6CB7">
              <w:rPr>
                <w:rFonts w:ascii="Open Sans" w:hAnsi="Open Sans" w:cs="Open Sans"/>
              </w:rPr>
              <w:t xml:space="preserve">Experience </w:t>
            </w:r>
            <w:r w:rsidR="000B6CB7" w:rsidRPr="000B6CB7">
              <w:rPr>
                <w:rFonts w:ascii="Open Sans" w:hAnsi="Open Sans" w:cs="Open Sans"/>
              </w:rPr>
              <w:t>in implementing and monitoring</w:t>
            </w:r>
            <w:r w:rsidRPr="000B6CB7">
              <w:rPr>
                <w:rFonts w:ascii="Open Sans" w:hAnsi="Open Sans" w:cs="Open Sans"/>
              </w:rPr>
              <w:t xml:space="preserve"> PPC</w:t>
            </w:r>
          </w:p>
          <w:p w14:paraId="5AC07A5F" w14:textId="51C0E738" w:rsidR="000B6CB7" w:rsidRPr="000B6CB7" w:rsidRDefault="000B6CB7" w:rsidP="000B6CB7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0B6CB7">
              <w:rPr>
                <w:rFonts w:ascii="Open Sans" w:hAnsi="Open Sans" w:cs="Open Sans"/>
              </w:rPr>
              <w:t>Knowledge of GDPR restrictions</w:t>
            </w:r>
          </w:p>
          <w:p w14:paraId="1E5A86AF" w14:textId="77777777" w:rsidR="002143AD" w:rsidRPr="000B6CB7" w:rsidRDefault="000B6CB7" w:rsidP="000B6CB7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0B6CB7">
              <w:rPr>
                <w:rFonts w:ascii="Open Sans" w:hAnsi="Open Sans" w:cs="Open Sans"/>
              </w:rPr>
              <w:t xml:space="preserve">An understanding of hospice services </w:t>
            </w:r>
          </w:p>
          <w:p w14:paraId="5B0688DA" w14:textId="2DA497A6" w:rsidR="000B6CB7" w:rsidRPr="000B6CB7" w:rsidRDefault="000B6CB7" w:rsidP="000B6CB7">
            <w:pPr>
              <w:pStyle w:val="ListParagraph"/>
              <w:rPr>
                <w:rFonts w:ascii="Open Sans" w:hAnsi="Open Sans" w:cs="Open Sans"/>
              </w:rPr>
            </w:pPr>
          </w:p>
        </w:tc>
        <w:tc>
          <w:tcPr>
            <w:tcW w:w="2006" w:type="dxa"/>
          </w:tcPr>
          <w:p w14:paraId="24BCF3B4" w14:textId="77777777" w:rsidR="002143AD" w:rsidRPr="000B6CB7" w:rsidRDefault="002143AD">
            <w:pPr>
              <w:rPr>
                <w:rFonts w:ascii="Open Sans" w:hAnsi="Open Sans" w:cs="Open Sans"/>
              </w:rPr>
            </w:pPr>
          </w:p>
          <w:p w14:paraId="7FDE186E" w14:textId="77777777" w:rsidR="00361E6F" w:rsidRPr="000B6CB7" w:rsidRDefault="00361E6F" w:rsidP="00361E6F">
            <w:pPr>
              <w:rPr>
                <w:rFonts w:ascii="Open Sans" w:hAnsi="Open Sans" w:cs="Open Sans"/>
              </w:rPr>
            </w:pPr>
            <w:r w:rsidRPr="000B6CB7">
              <w:rPr>
                <w:rFonts w:ascii="Open Sans" w:hAnsi="Open Sans" w:cs="Open Sans"/>
              </w:rPr>
              <w:t>CV, covering letter and interview.</w:t>
            </w:r>
          </w:p>
        </w:tc>
      </w:tr>
      <w:tr w:rsidR="00BA6019" w14:paraId="2D12314B" w14:textId="77777777" w:rsidTr="00BA6019">
        <w:tc>
          <w:tcPr>
            <w:tcW w:w="2830" w:type="dxa"/>
          </w:tcPr>
          <w:p w14:paraId="3E9E7BD4" w14:textId="77777777" w:rsidR="000B6CB7" w:rsidRPr="000B6CB7" w:rsidRDefault="000B6CB7">
            <w:pPr>
              <w:rPr>
                <w:rFonts w:ascii="Open Sans" w:hAnsi="Open Sans" w:cs="Open Sans"/>
              </w:rPr>
            </w:pPr>
          </w:p>
          <w:p w14:paraId="6D8111A0" w14:textId="77777777" w:rsidR="002143AD" w:rsidRPr="000B6CB7" w:rsidRDefault="002143AD">
            <w:pPr>
              <w:rPr>
                <w:rFonts w:ascii="Open Sans" w:hAnsi="Open Sans" w:cs="Open Sans"/>
              </w:rPr>
            </w:pPr>
            <w:r w:rsidRPr="000B6CB7">
              <w:rPr>
                <w:rFonts w:ascii="Open Sans" w:hAnsi="Open Sans" w:cs="Open Sans"/>
              </w:rPr>
              <w:t>Education/</w:t>
            </w:r>
            <w:r w:rsidR="00361E6F" w:rsidRPr="000B6CB7">
              <w:rPr>
                <w:rFonts w:ascii="Open Sans" w:hAnsi="Open Sans" w:cs="Open Sans"/>
              </w:rPr>
              <w:t>Qualifications</w:t>
            </w:r>
          </w:p>
        </w:tc>
        <w:tc>
          <w:tcPr>
            <w:tcW w:w="6237" w:type="dxa"/>
          </w:tcPr>
          <w:p w14:paraId="085FAFE4" w14:textId="77777777" w:rsidR="000B6CB7" w:rsidRDefault="000B6CB7" w:rsidP="000B6CB7">
            <w:pPr>
              <w:pStyle w:val="ListParagraph"/>
              <w:rPr>
                <w:rFonts w:ascii="Open Sans" w:hAnsi="Open Sans" w:cs="Open Sans"/>
              </w:rPr>
            </w:pPr>
          </w:p>
          <w:p w14:paraId="0B8E18CB" w14:textId="59EB7D71" w:rsidR="002143AD" w:rsidRPr="000B6CB7" w:rsidRDefault="002143AD" w:rsidP="002143AD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0B6CB7">
              <w:rPr>
                <w:rFonts w:ascii="Open Sans" w:hAnsi="Open Sans" w:cs="Open Sans"/>
              </w:rPr>
              <w:t xml:space="preserve">Hold an appropriately related degree </w:t>
            </w:r>
          </w:p>
          <w:p w14:paraId="6559EC5A" w14:textId="77777777" w:rsidR="002143AD" w:rsidRPr="000B6CB7" w:rsidRDefault="002143AD">
            <w:pPr>
              <w:rPr>
                <w:rFonts w:ascii="Open Sans" w:hAnsi="Open Sans" w:cs="Open Sans"/>
              </w:rPr>
            </w:pPr>
          </w:p>
        </w:tc>
        <w:tc>
          <w:tcPr>
            <w:tcW w:w="2875" w:type="dxa"/>
          </w:tcPr>
          <w:p w14:paraId="45CD12E9" w14:textId="77777777" w:rsidR="002143AD" w:rsidRPr="000B6CB7" w:rsidRDefault="002143AD">
            <w:pPr>
              <w:rPr>
                <w:rFonts w:ascii="Open Sans" w:hAnsi="Open Sans" w:cs="Open Sans"/>
              </w:rPr>
            </w:pPr>
          </w:p>
        </w:tc>
        <w:tc>
          <w:tcPr>
            <w:tcW w:w="2006" w:type="dxa"/>
          </w:tcPr>
          <w:p w14:paraId="675B42CB" w14:textId="77777777" w:rsidR="002143AD" w:rsidRPr="000B6CB7" w:rsidRDefault="002143AD">
            <w:pPr>
              <w:rPr>
                <w:rFonts w:ascii="Open Sans" w:hAnsi="Open Sans" w:cs="Open Sans"/>
              </w:rPr>
            </w:pPr>
          </w:p>
          <w:p w14:paraId="1A181B68" w14:textId="77777777" w:rsidR="00361E6F" w:rsidRDefault="00361E6F" w:rsidP="00361E6F">
            <w:pPr>
              <w:rPr>
                <w:rFonts w:ascii="Open Sans" w:hAnsi="Open Sans" w:cs="Open Sans"/>
              </w:rPr>
            </w:pPr>
            <w:r w:rsidRPr="000B6CB7">
              <w:rPr>
                <w:rFonts w:ascii="Open Sans" w:hAnsi="Open Sans" w:cs="Open Sans"/>
              </w:rPr>
              <w:t>CV and covering letter</w:t>
            </w:r>
          </w:p>
          <w:p w14:paraId="331E50E5" w14:textId="3A383A0F" w:rsidR="000B6CB7" w:rsidRPr="000B6CB7" w:rsidRDefault="000B6CB7" w:rsidP="00361E6F">
            <w:pPr>
              <w:rPr>
                <w:rFonts w:ascii="Open Sans" w:hAnsi="Open Sans" w:cs="Open Sans"/>
              </w:rPr>
            </w:pPr>
          </w:p>
        </w:tc>
      </w:tr>
      <w:tr w:rsidR="00BA6019" w14:paraId="08B79E11" w14:textId="77777777" w:rsidTr="00BA6019">
        <w:tc>
          <w:tcPr>
            <w:tcW w:w="2830" w:type="dxa"/>
          </w:tcPr>
          <w:p w14:paraId="2DF9C464" w14:textId="77777777" w:rsidR="002143AD" w:rsidRPr="000B6CB7" w:rsidRDefault="002143AD">
            <w:pPr>
              <w:rPr>
                <w:rFonts w:ascii="Open Sans" w:hAnsi="Open Sans" w:cs="Open Sans"/>
              </w:rPr>
            </w:pPr>
          </w:p>
          <w:p w14:paraId="61F0085E" w14:textId="77777777" w:rsidR="001723BC" w:rsidRPr="000B6CB7" w:rsidRDefault="001723BC">
            <w:pPr>
              <w:rPr>
                <w:rFonts w:ascii="Open Sans" w:hAnsi="Open Sans" w:cs="Open Sans"/>
              </w:rPr>
            </w:pPr>
            <w:r w:rsidRPr="000B6CB7">
              <w:rPr>
                <w:rFonts w:ascii="Open Sans" w:hAnsi="Open Sans" w:cs="Open Sans"/>
              </w:rPr>
              <w:t>Pers</w:t>
            </w:r>
            <w:bookmarkStart w:id="0" w:name="_GoBack"/>
            <w:bookmarkEnd w:id="0"/>
            <w:r w:rsidRPr="000B6CB7">
              <w:rPr>
                <w:rFonts w:ascii="Open Sans" w:hAnsi="Open Sans" w:cs="Open Sans"/>
              </w:rPr>
              <w:t>onal Qualities</w:t>
            </w:r>
          </w:p>
        </w:tc>
        <w:tc>
          <w:tcPr>
            <w:tcW w:w="6237" w:type="dxa"/>
          </w:tcPr>
          <w:p w14:paraId="507DE865" w14:textId="77777777" w:rsidR="002143AD" w:rsidRPr="000B6CB7" w:rsidRDefault="002143AD">
            <w:pPr>
              <w:rPr>
                <w:rFonts w:ascii="Open Sans" w:hAnsi="Open Sans" w:cs="Open Sans"/>
              </w:rPr>
            </w:pPr>
          </w:p>
          <w:p w14:paraId="09495A43" w14:textId="35E7F503" w:rsidR="001723BC" w:rsidRPr="000B6CB7" w:rsidRDefault="00361E6F" w:rsidP="001723BC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0B6CB7">
              <w:rPr>
                <w:rFonts w:ascii="Open Sans" w:hAnsi="Open Sans" w:cs="Open Sans"/>
              </w:rPr>
              <w:t>Self-motivated</w:t>
            </w:r>
            <w:r w:rsidR="00E23A13" w:rsidRPr="000B6CB7">
              <w:rPr>
                <w:rFonts w:ascii="Open Sans" w:hAnsi="Open Sans" w:cs="Open Sans"/>
              </w:rPr>
              <w:t xml:space="preserve"> and flexible</w:t>
            </w:r>
          </w:p>
          <w:p w14:paraId="1EAF3940" w14:textId="14917FB3" w:rsidR="00E23A13" w:rsidRPr="000B6CB7" w:rsidRDefault="00E23A13" w:rsidP="001723BC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0B6CB7">
              <w:rPr>
                <w:rFonts w:ascii="Open Sans" w:hAnsi="Open Sans" w:cs="Open Sans"/>
              </w:rPr>
              <w:t>Positive attitude</w:t>
            </w:r>
          </w:p>
          <w:p w14:paraId="2CDCC41B" w14:textId="6B39F193" w:rsidR="00E23A13" w:rsidRPr="000B6CB7" w:rsidRDefault="00E23A13" w:rsidP="001723BC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0B6CB7">
              <w:rPr>
                <w:rFonts w:ascii="Open Sans" w:hAnsi="Open Sans" w:cs="Open Sans"/>
              </w:rPr>
              <w:t>A desire to continually improve</w:t>
            </w:r>
          </w:p>
          <w:p w14:paraId="5E188192" w14:textId="51A07ABD" w:rsidR="001723BC" w:rsidRPr="000B6CB7" w:rsidRDefault="001723BC" w:rsidP="001723BC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0B6CB7">
              <w:rPr>
                <w:rFonts w:ascii="Open Sans" w:hAnsi="Open Sans" w:cs="Open Sans"/>
              </w:rPr>
              <w:lastRenderedPageBreak/>
              <w:t xml:space="preserve">Ability to work as part of a collaborative team </w:t>
            </w:r>
          </w:p>
          <w:p w14:paraId="5AB0AD0F" w14:textId="77777777" w:rsidR="001723BC" w:rsidRPr="000B6CB7" w:rsidRDefault="00361E6F" w:rsidP="001723BC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0B6CB7">
              <w:rPr>
                <w:rFonts w:ascii="Open Sans" w:hAnsi="Open Sans" w:cs="Open Sans"/>
              </w:rPr>
              <w:t>An empathy to the needs of people affected by the services of Cransley Hospice Trust</w:t>
            </w:r>
          </w:p>
          <w:p w14:paraId="54359E0D" w14:textId="77777777" w:rsidR="00361E6F" w:rsidRPr="000B6CB7" w:rsidRDefault="00361E6F" w:rsidP="00361E6F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0B6CB7">
              <w:rPr>
                <w:rFonts w:ascii="Open Sans" w:hAnsi="Open Sans" w:cs="Open Sans"/>
              </w:rPr>
              <w:t xml:space="preserve">A commitment to working as part of the whole Hospice Team and supporting the vision and ethos of Cransley Hospice </w:t>
            </w:r>
          </w:p>
          <w:p w14:paraId="46EBF2E3" w14:textId="73CE80F1" w:rsidR="00E23A13" w:rsidRPr="000B6CB7" w:rsidRDefault="00E23A13" w:rsidP="00E23A13">
            <w:pPr>
              <w:pStyle w:val="ListParagraph"/>
              <w:rPr>
                <w:rFonts w:ascii="Open Sans" w:hAnsi="Open Sans" w:cs="Open Sans"/>
              </w:rPr>
            </w:pPr>
          </w:p>
        </w:tc>
        <w:tc>
          <w:tcPr>
            <w:tcW w:w="2875" w:type="dxa"/>
          </w:tcPr>
          <w:p w14:paraId="64D1D185" w14:textId="77777777" w:rsidR="002143AD" w:rsidRPr="000B6CB7" w:rsidRDefault="002143AD">
            <w:pPr>
              <w:rPr>
                <w:rFonts w:ascii="Open Sans" w:hAnsi="Open Sans" w:cs="Open Sans"/>
              </w:rPr>
            </w:pPr>
          </w:p>
        </w:tc>
        <w:tc>
          <w:tcPr>
            <w:tcW w:w="2006" w:type="dxa"/>
          </w:tcPr>
          <w:p w14:paraId="605FBA19" w14:textId="77777777" w:rsidR="002143AD" w:rsidRPr="000B6CB7" w:rsidRDefault="002143AD">
            <w:pPr>
              <w:rPr>
                <w:rFonts w:ascii="Open Sans" w:hAnsi="Open Sans" w:cs="Open Sans"/>
              </w:rPr>
            </w:pPr>
          </w:p>
          <w:p w14:paraId="537348AB" w14:textId="77777777" w:rsidR="00361E6F" w:rsidRPr="000B6CB7" w:rsidRDefault="00361E6F" w:rsidP="00361E6F">
            <w:pPr>
              <w:rPr>
                <w:rFonts w:ascii="Open Sans" w:hAnsi="Open Sans" w:cs="Open Sans"/>
              </w:rPr>
            </w:pPr>
            <w:r w:rsidRPr="000B6CB7">
              <w:rPr>
                <w:rFonts w:ascii="Open Sans" w:hAnsi="Open Sans" w:cs="Open Sans"/>
              </w:rPr>
              <w:t>CV, covering letter and interview</w:t>
            </w:r>
          </w:p>
        </w:tc>
      </w:tr>
      <w:tr w:rsidR="00BA6019" w14:paraId="635EF112" w14:textId="77777777" w:rsidTr="00BA6019">
        <w:tc>
          <w:tcPr>
            <w:tcW w:w="2830" w:type="dxa"/>
          </w:tcPr>
          <w:p w14:paraId="0737B2C5" w14:textId="77777777" w:rsidR="002143AD" w:rsidRPr="000B6CB7" w:rsidRDefault="002143AD">
            <w:pPr>
              <w:rPr>
                <w:rFonts w:ascii="Open Sans" w:hAnsi="Open Sans" w:cs="Open Sans"/>
              </w:rPr>
            </w:pPr>
          </w:p>
          <w:p w14:paraId="7ED1D2B4" w14:textId="77777777" w:rsidR="00361E6F" w:rsidRPr="000B6CB7" w:rsidRDefault="00361E6F">
            <w:pPr>
              <w:rPr>
                <w:rFonts w:ascii="Open Sans" w:hAnsi="Open Sans" w:cs="Open Sans"/>
              </w:rPr>
            </w:pPr>
            <w:r w:rsidRPr="000B6CB7">
              <w:rPr>
                <w:rFonts w:ascii="Open Sans" w:hAnsi="Open Sans" w:cs="Open Sans"/>
              </w:rPr>
              <w:t>Additional Requirements</w:t>
            </w:r>
          </w:p>
        </w:tc>
        <w:tc>
          <w:tcPr>
            <w:tcW w:w="6237" w:type="dxa"/>
          </w:tcPr>
          <w:p w14:paraId="528D4ADC" w14:textId="77777777" w:rsidR="002143AD" w:rsidRPr="000B6CB7" w:rsidRDefault="002143AD">
            <w:pPr>
              <w:rPr>
                <w:rFonts w:ascii="Open Sans" w:hAnsi="Open Sans" w:cs="Open Sans"/>
              </w:rPr>
            </w:pPr>
          </w:p>
          <w:p w14:paraId="117DC359" w14:textId="5623CDD3" w:rsidR="00361E6F" w:rsidRPr="000B6CB7" w:rsidRDefault="00361E6F" w:rsidP="00361E6F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</w:rPr>
            </w:pPr>
            <w:r w:rsidRPr="000B6CB7">
              <w:rPr>
                <w:rFonts w:ascii="Open Sans" w:hAnsi="Open Sans" w:cs="Open Sans"/>
              </w:rPr>
              <w:t xml:space="preserve">Able to </w:t>
            </w:r>
            <w:r w:rsidR="00152BCB">
              <w:rPr>
                <w:rFonts w:ascii="Open Sans" w:hAnsi="Open Sans" w:cs="Open Sans"/>
              </w:rPr>
              <w:t xml:space="preserve">occasionally </w:t>
            </w:r>
            <w:r w:rsidRPr="000B6CB7">
              <w:rPr>
                <w:rFonts w:ascii="Open Sans" w:hAnsi="Open Sans" w:cs="Open Sans"/>
              </w:rPr>
              <w:t>work outside of normal hours to include evenings and weekends to meet the needs of the role</w:t>
            </w:r>
          </w:p>
          <w:p w14:paraId="20BBF69D" w14:textId="77777777" w:rsidR="00361E6F" w:rsidRPr="000B6CB7" w:rsidRDefault="00361E6F" w:rsidP="00361E6F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</w:rPr>
            </w:pPr>
            <w:r w:rsidRPr="000B6CB7">
              <w:rPr>
                <w:rFonts w:ascii="Open Sans" w:hAnsi="Open Sans" w:cs="Open Sans"/>
              </w:rPr>
              <w:t>To be committed to the principles of equal opportunities and diversity</w:t>
            </w:r>
          </w:p>
          <w:p w14:paraId="65F0B13C" w14:textId="77777777" w:rsidR="00361E6F" w:rsidRPr="000B6CB7" w:rsidRDefault="00361E6F" w:rsidP="00361E6F">
            <w:pPr>
              <w:rPr>
                <w:rFonts w:ascii="Open Sans" w:hAnsi="Open Sans" w:cs="Open Sans"/>
              </w:rPr>
            </w:pPr>
          </w:p>
        </w:tc>
        <w:tc>
          <w:tcPr>
            <w:tcW w:w="2875" w:type="dxa"/>
          </w:tcPr>
          <w:p w14:paraId="335DB627" w14:textId="77777777" w:rsidR="002143AD" w:rsidRDefault="002143AD">
            <w:pPr>
              <w:rPr>
                <w:rFonts w:ascii="Open Sans" w:hAnsi="Open Sans" w:cs="Open Sans"/>
              </w:rPr>
            </w:pPr>
          </w:p>
          <w:p w14:paraId="5DCC4095" w14:textId="7B7DD398" w:rsidR="009978BD" w:rsidRPr="009978BD" w:rsidRDefault="009978BD" w:rsidP="009978BD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Full driving licence and use of a vehicle</w:t>
            </w:r>
          </w:p>
        </w:tc>
        <w:tc>
          <w:tcPr>
            <w:tcW w:w="2006" w:type="dxa"/>
          </w:tcPr>
          <w:p w14:paraId="43D59554" w14:textId="77777777" w:rsidR="00E23A13" w:rsidRPr="000B6CB7" w:rsidRDefault="00E23A13">
            <w:pPr>
              <w:rPr>
                <w:rFonts w:ascii="Open Sans" w:hAnsi="Open Sans" w:cs="Open Sans"/>
              </w:rPr>
            </w:pPr>
          </w:p>
          <w:p w14:paraId="7FD682A5" w14:textId="05CDD0F2" w:rsidR="002143AD" w:rsidRPr="000B6CB7" w:rsidRDefault="00E23A13">
            <w:pPr>
              <w:rPr>
                <w:rFonts w:ascii="Open Sans" w:hAnsi="Open Sans" w:cs="Open Sans"/>
              </w:rPr>
            </w:pPr>
            <w:r w:rsidRPr="000B6CB7">
              <w:rPr>
                <w:rFonts w:ascii="Open Sans" w:hAnsi="Open Sans" w:cs="Open Sans"/>
              </w:rPr>
              <w:t>Interview</w:t>
            </w:r>
          </w:p>
        </w:tc>
      </w:tr>
    </w:tbl>
    <w:p w14:paraId="4C532691" w14:textId="77777777" w:rsidR="002143AD" w:rsidRDefault="002143AD" w:rsidP="0087318E">
      <w:pPr>
        <w:rPr>
          <w:rFonts w:ascii="Arial" w:hAnsi="Arial" w:cs="Arial"/>
          <w:sz w:val="28"/>
          <w:szCs w:val="28"/>
        </w:rPr>
      </w:pPr>
    </w:p>
    <w:sectPr w:rsidR="002143AD" w:rsidSect="002143AD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37DB9" w14:textId="77777777" w:rsidR="00DC4177" w:rsidRDefault="00DC4177" w:rsidP="00BA6019">
      <w:pPr>
        <w:spacing w:after="0" w:line="240" w:lineRule="auto"/>
      </w:pPr>
      <w:r>
        <w:separator/>
      </w:r>
    </w:p>
  </w:endnote>
  <w:endnote w:type="continuationSeparator" w:id="0">
    <w:p w14:paraId="306BBC15" w14:textId="77777777" w:rsidR="00DC4177" w:rsidRDefault="00DC4177" w:rsidP="00BA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4495E" w14:textId="51D6BD5A" w:rsidR="00BA6019" w:rsidRDefault="00152BCB">
    <w:pPr>
      <w:pStyle w:val="Footer"/>
    </w:pPr>
    <w:r>
      <w:t>June</w:t>
    </w:r>
    <w:r w:rsidR="000B6CB7">
      <w:t xml:space="preserve"> 2019/JC</w:t>
    </w:r>
    <w:r w:rsidR="00BA601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AA62E" w14:textId="77777777" w:rsidR="00DC4177" w:rsidRDefault="00DC4177" w:rsidP="00BA6019">
      <w:pPr>
        <w:spacing w:after="0" w:line="240" w:lineRule="auto"/>
      </w:pPr>
      <w:r>
        <w:separator/>
      </w:r>
    </w:p>
  </w:footnote>
  <w:footnote w:type="continuationSeparator" w:id="0">
    <w:p w14:paraId="3429AF6A" w14:textId="77777777" w:rsidR="00DC4177" w:rsidRDefault="00DC4177" w:rsidP="00BA6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F34A3"/>
    <w:multiLevelType w:val="hybridMultilevel"/>
    <w:tmpl w:val="5A420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47845"/>
    <w:multiLevelType w:val="hybridMultilevel"/>
    <w:tmpl w:val="CF44F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A486E"/>
    <w:multiLevelType w:val="hybridMultilevel"/>
    <w:tmpl w:val="AF480F5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E7B97"/>
    <w:multiLevelType w:val="hybridMultilevel"/>
    <w:tmpl w:val="66E6FF46"/>
    <w:lvl w:ilvl="0" w:tplc="08090009">
      <w:start w:val="1"/>
      <w:numFmt w:val="bullet"/>
      <w:lvlText w:val=""/>
      <w:lvlJc w:val="left"/>
      <w:pPr>
        <w:ind w:left="141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6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7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8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9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9870" w:hanging="360"/>
      </w:pPr>
      <w:rPr>
        <w:rFonts w:ascii="Wingdings" w:hAnsi="Wingdings" w:hint="default"/>
      </w:rPr>
    </w:lvl>
  </w:abstractNum>
  <w:abstractNum w:abstractNumId="4" w15:restartNumberingAfterBreak="0">
    <w:nsid w:val="58131EC5"/>
    <w:multiLevelType w:val="hybridMultilevel"/>
    <w:tmpl w:val="4A20286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3AD"/>
    <w:rsid w:val="000B6CB7"/>
    <w:rsid w:val="00121653"/>
    <w:rsid w:val="00152BCB"/>
    <w:rsid w:val="001723BC"/>
    <w:rsid w:val="002143AD"/>
    <w:rsid w:val="00361E6F"/>
    <w:rsid w:val="005A7DEA"/>
    <w:rsid w:val="0062717C"/>
    <w:rsid w:val="0069436B"/>
    <w:rsid w:val="00806001"/>
    <w:rsid w:val="0087318E"/>
    <w:rsid w:val="00970C45"/>
    <w:rsid w:val="009978BD"/>
    <w:rsid w:val="00AB5E7B"/>
    <w:rsid w:val="00B06888"/>
    <w:rsid w:val="00BA6019"/>
    <w:rsid w:val="00DB4270"/>
    <w:rsid w:val="00DC4177"/>
    <w:rsid w:val="00E23A13"/>
    <w:rsid w:val="00F34166"/>
    <w:rsid w:val="00FD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F0506"/>
  <w15:chartTrackingRefBased/>
  <w15:docId w15:val="{7A606FCD-B28B-46E0-8293-6315C48F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43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019"/>
  </w:style>
  <w:style w:type="paragraph" w:styleId="Footer">
    <w:name w:val="footer"/>
    <w:basedOn w:val="Normal"/>
    <w:link w:val="FooterChar"/>
    <w:uiPriority w:val="99"/>
    <w:unhideWhenUsed/>
    <w:rsid w:val="00BA6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Reason</dc:creator>
  <cp:keywords/>
  <dc:description/>
  <cp:lastModifiedBy>Jacqueline Cheung</cp:lastModifiedBy>
  <cp:revision>7</cp:revision>
  <dcterms:created xsi:type="dcterms:W3CDTF">2019-05-08T11:34:00Z</dcterms:created>
  <dcterms:modified xsi:type="dcterms:W3CDTF">2019-06-28T10:16:00Z</dcterms:modified>
</cp:coreProperties>
</file>